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left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REQUERIMENTO </w:t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CADASTRO DE BANCA DE DEFESA </w:t>
      </w:r>
      <w:r w:rsidDel="00000000" w:rsidR="00000000" w:rsidRPr="00000000">
        <w:rPr>
          <w:b w:val="1"/>
          <w:rtl w:val="0"/>
        </w:rPr>
        <w:t xml:space="preserve">DE TCC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- SISTEMA SIGAA</w:t>
      </w:r>
    </w:p>
    <w:p w:rsidR="00000000" w:rsidDel="00000000" w:rsidP="00000000" w:rsidRDefault="00000000" w:rsidRPr="00000000" w14:paraId="00000005">
      <w:pPr>
        <w:ind w:left="-2" w:firstLine="0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Dados do/a acadêmico/a:</w:t>
      </w:r>
    </w:p>
    <w:p w:rsidR="00000000" w:rsidDel="00000000" w:rsidP="00000000" w:rsidRDefault="00000000" w:rsidRPr="00000000" w14:paraId="00000008">
      <w:pPr>
        <w:ind w:left="0" w:hanging="2"/>
        <w:rPr/>
      </w:pPr>
      <w:r w:rsidDel="00000000" w:rsidR="00000000" w:rsidRPr="00000000">
        <w:rPr>
          <w:rtl w:val="0"/>
        </w:rPr>
        <w:t xml:space="preserve">Discente:</w:t>
      </w:r>
    </w:p>
    <w:p w:rsidR="00000000" w:rsidDel="00000000" w:rsidP="00000000" w:rsidRDefault="00000000" w:rsidRPr="00000000" w14:paraId="00000009">
      <w:pPr>
        <w:ind w:left="0" w:hanging="2"/>
        <w:rPr/>
      </w:pPr>
      <w:r w:rsidDel="00000000" w:rsidR="00000000" w:rsidRPr="00000000">
        <w:rPr>
          <w:rtl w:val="0"/>
        </w:rPr>
        <w:t xml:space="preserve">Matrícula:</w:t>
      </w:r>
    </w:p>
    <w:p w:rsidR="00000000" w:rsidDel="00000000" w:rsidP="00000000" w:rsidRDefault="00000000" w:rsidRPr="00000000" w14:paraId="0000000A">
      <w:pPr>
        <w:ind w:left="0" w:hanging="2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Dados da defesa:</w:t>
      </w:r>
    </w:p>
    <w:p w:rsidR="00000000" w:rsidDel="00000000" w:rsidP="00000000" w:rsidRDefault="00000000" w:rsidRPr="00000000" w14:paraId="0000000C">
      <w:pPr>
        <w:ind w:left="0" w:hanging="2"/>
        <w:rPr/>
      </w:pPr>
      <w:r w:rsidDel="00000000" w:rsidR="00000000" w:rsidRPr="00000000">
        <w:rPr>
          <w:rtl w:val="0"/>
        </w:rPr>
        <w:t xml:space="preserve">Local:</w:t>
      </w:r>
    </w:p>
    <w:p w:rsidR="00000000" w:rsidDel="00000000" w:rsidP="00000000" w:rsidRDefault="00000000" w:rsidRPr="00000000" w14:paraId="0000000D">
      <w:pPr>
        <w:ind w:left="0" w:hanging="2"/>
        <w:rPr/>
      </w:pPr>
      <w:r w:rsidDel="00000000" w:rsidR="00000000" w:rsidRPr="00000000">
        <w:rPr>
          <w:rtl w:val="0"/>
        </w:rPr>
        <w:t xml:space="preserve">Data:</w:t>
      </w:r>
    </w:p>
    <w:p w:rsidR="00000000" w:rsidDel="00000000" w:rsidP="00000000" w:rsidRDefault="00000000" w:rsidRPr="00000000" w14:paraId="0000000E">
      <w:pPr>
        <w:ind w:left="0" w:hanging="2"/>
        <w:rPr/>
      </w:pPr>
      <w:r w:rsidDel="00000000" w:rsidR="00000000" w:rsidRPr="00000000">
        <w:rPr>
          <w:rtl w:val="0"/>
        </w:rPr>
        <w:t xml:space="preserve">Hora:</w:t>
      </w:r>
    </w:p>
    <w:p w:rsidR="00000000" w:rsidDel="00000000" w:rsidP="00000000" w:rsidRDefault="00000000" w:rsidRPr="00000000" w14:paraId="0000000F">
      <w:pPr>
        <w:ind w:left="0" w:hanging="2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Dados do trabalho: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/>
      </w:pPr>
      <w:r w:rsidDel="00000000" w:rsidR="00000000" w:rsidRPr="00000000">
        <w:rPr>
          <w:rtl w:val="0"/>
        </w:rPr>
        <w:t xml:space="preserve">Título:</w:t>
      </w:r>
    </w:p>
    <w:p w:rsidR="00000000" w:rsidDel="00000000" w:rsidP="00000000" w:rsidRDefault="00000000" w:rsidRPr="00000000" w14:paraId="00000012">
      <w:pPr>
        <w:ind w:left="0" w:hanging="2"/>
        <w:rPr/>
      </w:pPr>
      <w:r w:rsidDel="00000000" w:rsidR="00000000" w:rsidRPr="00000000">
        <w:rPr>
          <w:rtl w:val="0"/>
        </w:rPr>
        <w:t xml:space="preserve">Palavras-chave:</w:t>
      </w:r>
    </w:p>
    <w:p w:rsidR="00000000" w:rsidDel="00000000" w:rsidP="00000000" w:rsidRDefault="00000000" w:rsidRPr="00000000" w14:paraId="00000013">
      <w:pPr>
        <w:ind w:left="0" w:hanging="2"/>
        <w:rPr/>
      </w:pPr>
      <w:r w:rsidDel="00000000" w:rsidR="00000000" w:rsidRPr="00000000">
        <w:rPr>
          <w:rtl w:val="0"/>
        </w:rPr>
        <w:t xml:space="preserve">Páginas:</w:t>
      </w:r>
    </w:p>
    <w:p w:rsidR="00000000" w:rsidDel="00000000" w:rsidP="00000000" w:rsidRDefault="00000000" w:rsidRPr="00000000" w14:paraId="00000014">
      <w:pPr>
        <w:ind w:left="0" w:hanging="2"/>
        <w:rPr/>
      </w:pPr>
      <w:r w:rsidDel="00000000" w:rsidR="00000000" w:rsidRPr="00000000">
        <w:rPr>
          <w:rtl w:val="0"/>
        </w:rPr>
        <w:t xml:space="preserve">Grande área:</w:t>
      </w:r>
    </w:p>
    <w:p w:rsidR="00000000" w:rsidDel="00000000" w:rsidP="00000000" w:rsidRDefault="00000000" w:rsidRPr="00000000" w14:paraId="00000015">
      <w:pPr>
        <w:ind w:left="0" w:hanging="2"/>
        <w:rPr/>
      </w:pPr>
      <w:r w:rsidDel="00000000" w:rsidR="00000000" w:rsidRPr="00000000">
        <w:rPr>
          <w:rtl w:val="0"/>
        </w:rPr>
        <w:t xml:space="preserve">Área:</w:t>
      </w:r>
    </w:p>
    <w:p w:rsidR="00000000" w:rsidDel="00000000" w:rsidP="00000000" w:rsidRDefault="00000000" w:rsidRPr="00000000" w14:paraId="00000016">
      <w:pPr>
        <w:ind w:left="0" w:hanging="2"/>
        <w:rPr/>
      </w:pPr>
      <w:r w:rsidDel="00000000" w:rsidR="00000000" w:rsidRPr="00000000">
        <w:rPr>
          <w:rtl w:val="0"/>
        </w:rPr>
        <w:t xml:space="preserve">Resumo:</w:t>
      </w:r>
    </w:p>
    <w:p w:rsidR="00000000" w:rsidDel="00000000" w:rsidP="00000000" w:rsidRDefault="00000000" w:rsidRPr="00000000" w14:paraId="00000017">
      <w:pPr>
        <w:ind w:left="0" w:hanging="2"/>
        <w:rPr/>
      </w:pPr>
      <w:r w:rsidDel="00000000" w:rsidR="00000000" w:rsidRPr="00000000">
        <w:rPr>
          <w:rtl w:val="0"/>
        </w:rPr>
        <w:t xml:space="preserve">Observação (se houver):</w:t>
      </w:r>
    </w:p>
    <w:p w:rsidR="00000000" w:rsidDel="00000000" w:rsidP="00000000" w:rsidRDefault="00000000" w:rsidRPr="00000000" w14:paraId="00000018">
      <w:pPr>
        <w:ind w:left="0" w:hanging="2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Dados da banca (Caso haja algum membro externo à UNIR, indicar CPF, titulação e instituição de vínculo):</w:t>
      </w:r>
    </w:p>
    <w:p w:rsidR="00000000" w:rsidDel="00000000" w:rsidP="00000000" w:rsidRDefault="00000000" w:rsidRPr="00000000" w14:paraId="0000001A">
      <w:pPr>
        <w:ind w:left="0" w:hanging="2"/>
        <w:rPr/>
      </w:pPr>
      <w:r w:rsidDel="00000000" w:rsidR="00000000" w:rsidRPr="00000000">
        <w:rPr>
          <w:rtl w:val="0"/>
        </w:rPr>
        <w:t xml:space="preserve">Presidente:</w:t>
      </w:r>
    </w:p>
    <w:p w:rsidR="00000000" w:rsidDel="00000000" w:rsidP="00000000" w:rsidRDefault="00000000" w:rsidRPr="00000000" w14:paraId="0000001B">
      <w:pPr>
        <w:ind w:left="0" w:hanging="2"/>
        <w:rPr/>
      </w:pPr>
      <w:r w:rsidDel="00000000" w:rsidR="00000000" w:rsidRPr="00000000">
        <w:rPr>
          <w:rtl w:val="0"/>
        </w:rPr>
        <w:t xml:space="preserve">Membro:</w:t>
      </w:r>
    </w:p>
    <w:p w:rsidR="00000000" w:rsidDel="00000000" w:rsidP="00000000" w:rsidRDefault="00000000" w:rsidRPr="00000000" w14:paraId="0000001C">
      <w:pPr>
        <w:ind w:left="0" w:hanging="2"/>
        <w:rPr/>
      </w:pPr>
      <w:r w:rsidDel="00000000" w:rsidR="00000000" w:rsidRPr="00000000">
        <w:rPr>
          <w:rtl w:val="0"/>
        </w:rPr>
        <w:t xml:space="preserve">Membro:</w:t>
      </w:r>
    </w:p>
    <w:p w:rsidR="00000000" w:rsidDel="00000000" w:rsidP="00000000" w:rsidRDefault="00000000" w:rsidRPr="00000000" w14:paraId="0000001D">
      <w:pPr>
        <w:ind w:left="0" w:hanging="2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jc w:val="right"/>
        <w:rPr/>
      </w:pPr>
      <w:r w:rsidDel="00000000" w:rsidR="00000000" w:rsidRPr="00000000">
        <w:rPr>
          <w:rtl w:val="0"/>
        </w:rPr>
        <w:t xml:space="preserve">Porto Velho, ______/______/_____</w:t>
      </w:r>
    </w:p>
    <w:p w:rsidR="00000000" w:rsidDel="00000000" w:rsidP="00000000" w:rsidRDefault="00000000" w:rsidRPr="00000000" w14:paraId="0000001F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hanging="1"/>
        <w:jc w:val="left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22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Professor/a orientador/a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701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255.0" w:type="dxa"/>
      <w:jc w:val="left"/>
      <w:tblInd w:w="-29.0" w:type="dxa"/>
      <w:tblLayout w:type="fixed"/>
      <w:tblLook w:val="0000"/>
    </w:tblPr>
    <w:tblGrid>
      <w:gridCol w:w="1702"/>
      <w:gridCol w:w="6520"/>
      <w:gridCol w:w="1033"/>
      <w:tblGridChange w:id="0">
        <w:tblGrid>
          <w:gridCol w:w="1702"/>
          <w:gridCol w:w="6520"/>
          <w:gridCol w:w="1033"/>
        </w:tblGrid>
      </w:tblGridChange>
    </w:tblGrid>
    <w:tr>
      <w:trPr>
        <w:trHeight w:val="983" w:hRule="atLeast"/>
      </w:trPr>
      <w:tc>
        <w:tcPr>
          <w:tcBorders>
            <w:top w:color="00000a" w:space="0" w:sz="4" w:val="single"/>
            <w:left w:color="00000a" w:space="0" w:sz="4" w:val="single"/>
            <w:bottom w:color="00000a" w:space="0" w:sz="4" w:val="single"/>
            <w:right w:color="00000a" w:space="0" w:sz="4" w:val="single"/>
          </w:tcBorders>
        </w:tcPr>
        <w:p w:rsidR="00000000" w:rsidDel="00000000" w:rsidP="00000000" w:rsidRDefault="00000000" w:rsidRPr="00000000" w14:paraId="00000024">
          <w:pP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-77468</wp:posOffset>
                </wp:positionH>
                <wp:positionV relativeFrom="paragraph">
                  <wp:posOffset>90170</wp:posOffset>
                </wp:positionV>
                <wp:extent cx="1062355" cy="52578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355" cy="525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a" w:space="0" w:sz="4" w:val="single"/>
            <w:left w:color="00000a" w:space="0" w:sz="4" w:val="single"/>
            <w:bottom w:color="00000a" w:space="0" w:sz="4" w:val="single"/>
            <w:right w:color="00000a" w:space="0" w:sz="4" w:val="single"/>
          </w:tcBorders>
        </w:tcPr>
        <w:p w:rsidR="00000000" w:rsidDel="00000000" w:rsidP="00000000" w:rsidRDefault="00000000" w:rsidRPr="00000000" w14:paraId="00000025">
          <w:pPr>
            <w:tabs>
              <w:tab w:val="left" w:pos="4680"/>
            </w:tabs>
            <w:spacing w:line="240" w:lineRule="auto"/>
            <w:ind w:left="0" w:hanging="2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b w:val="1"/>
              <w:color w:val="00000a"/>
              <w:sz w:val="18"/>
              <w:szCs w:val="18"/>
              <w:highlight w:val="white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tabs>
              <w:tab w:val="left" w:pos="4680"/>
            </w:tabs>
            <w:spacing w:line="240" w:lineRule="auto"/>
            <w:ind w:left="0" w:hanging="2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b w:val="1"/>
              <w:color w:val="00000a"/>
              <w:sz w:val="18"/>
              <w:szCs w:val="18"/>
              <w:highlight w:val="white"/>
              <w:rtl w:val="0"/>
            </w:rPr>
            <w:t xml:space="preserve">FUNDAÇÃO UNIVERSIDADE FEDERAL DE RONDÔNIA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spacing w:line="240" w:lineRule="auto"/>
            <w:ind w:left="0" w:hanging="2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highlight w:val="white"/>
              <w:rtl w:val="0"/>
            </w:rPr>
            <w:t xml:space="preserve">CURSO DE LICENCIATURA PLENA EM PEDAGOGIA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spacing w:line="240" w:lineRule="auto"/>
            <w:ind w:left="0" w:hanging="2"/>
            <w:jc w:val="center"/>
            <w:rPr/>
          </w:pPr>
          <w:r w:rsidDel="00000000" w:rsidR="00000000" w:rsidRPr="00000000">
            <w:rPr>
              <w:b w:val="1"/>
              <w:sz w:val="18"/>
              <w:szCs w:val="18"/>
              <w:highlight w:val="white"/>
              <w:rtl w:val="0"/>
            </w:rPr>
            <w:t xml:space="preserve">R</w:t>
          </w: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econhecido pela portaria/MEC nº 431, de 15 de maio de 2017, DOU 93, de 17 de maio de 2017. fl. 20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a" w:space="0" w:sz="4" w:val="single"/>
            <w:left w:color="00000a" w:space="0" w:sz="4" w:val="single"/>
            <w:bottom w:color="00000a" w:space="0" w:sz="4" w:val="single"/>
            <w:right w:color="00000a" w:space="0" w:sz="4" w:val="single"/>
          </w:tcBorders>
        </w:tcPr>
        <w:p w:rsidR="00000000" w:rsidDel="00000000" w:rsidP="00000000" w:rsidRDefault="00000000" w:rsidRPr="00000000" w14:paraId="00000029">
          <w:pPr>
            <w:spacing w:line="240" w:lineRule="auto"/>
            <w:ind w:left="0" w:hanging="2"/>
            <w:jc w:val="center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-2538</wp:posOffset>
                </wp:positionH>
                <wp:positionV relativeFrom="paragraph">
                  <wp:posOffset>154940</wp:posOffset>
                </wp:positionV>
                <wp:extent cx="517525" cy="428625"/>
                <wp:effectExtent b="0" l="0" r="0" t="0"/>
                <wp:wrapSquare wrapText="bothSides" distB="0" distT="0" distL="0" distR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-440" l="0" r="0" t="-35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525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  <w:ind w:firstLine="85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0" w:firstLine="0"/>
      <w:jc w:val="left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ind w:left="0" w:firstLine="0"/>
      <w:jc w:val="left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color="000000" w:space="0" w:sz="0" w:val="none"/>
        <w:left w:color="000000" w:space="0" w:sz="0" w:val="none"/>
        <w:bottom w:color="2da2bf" w:space="4" w:sz="8" w:val="single"/>
        <w:right w:color="000000" w:space="0" w:sz="0" w:val="none"/>
      </w:pBdr>
      <w:spacing w:after="300" w:line="240" w:lineRule="auto"/>
    </w:pPr>
    <w:rPr>
      <w:rFonts w:ascii="Cambria" w:cs="Cambria" w:eastAsia="Cambria" w:hAnsi="Cambria"/>
      <w:color w:val="343434"/>
      <w:sz w:val="52"/>
      <w:szCs w:val="52"/>
    </w:rPr>
  </w:style>
  <w:style w:type="paragraph" w:styleId="Normal" w:default="1">
    <w:name w:val="Normal"/>
    <w:pPr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 w:val="1"/>
      <w:keepLines w:val="1"/>
      <w:ind w:left="0" w:firstLine="0"/>
      <w:jc w:val="left"/>
    </w:pPr>
    <w:rPr>
      <w:b w:val="1"/>
      <w:bCs w:val="1"/>
      <w:sz w:val="28"/>
      <w:szCs w:val="28"/>
      <w:lang w:eastAsia="en-US"/>
    </w:rPr>
  </w:style>
  <w:style w:type="paragraph" w:styleId="Ttulo2">
    <w:name w:val="heading 2"/>
    <w:basedOn w:val="Normal"/>
    <w:next w:val="Normal"/>
    <w:pPr>
      <w:keepNext w:val="1"/>
      <w:keepLines w:val="1"/>
      <w:ind w:left="0" w:firstLine="0"/>
      <w:jc w:val="left"/>
      <w:outlineLvl w:val="1"/>
    </w:pPr>
    <w:rPr>
      <w:bCs w:val="1"/>
      <w:sz w:val="26"/>
      <w:szCs w:val="26"/>
      <w:lang w:eastAsia="en-US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pBdr>
        <w:top w:color="000000" w:space="0" w:sz="0" w:val="none"/>
        <w:left w:color="000000" w:space="0" w:sz="0" w:val="none"/>
        <w:bottom w:color="2da2bf" w:space="4" w:sz="8" w:val="single"/>
        <w:right w:color="000000" w:space="0" w:sz="0" w:val="none"/>
      </w:pBdr>
      <w:spacing w:after="300" w:line="240" w:lineRule="auto"/>
      <w:contextualSpacing w:val="1"/>
    </w:pPr>
    <w:rPr>
      <w:rFonts w:ascii="Cambria" w:hAnsi="Cambria"/>
      <w:color w:val="343434"/>
      <w:spacing w:val="5"/>
      <w:kern w:val="2"/>
      <w:sz w:val="52"/>
      <w:szCs w:val="52"/>
    </w:rPr>
  </w:style>
  <w:style w:type="character" w:styleId="Ttulo2Char" w:customStyle="1">
    <w:name w:val="Título 2 Char"/>
    <w:basedOn w:val="Fontepargpadro"/>
    <w:rPr>
      <w:rFonts w:ascii="Times New Roman" w:hAnsi="Times New Roman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Ttulo1Char" w:customStyle="1">
    <w:name w:val="Título 1 Char"/>
    <w:basedOn w:val="Fontepargpadro"/>
    <w:rPr>
      <w:rFonts w:ascii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tuloChar" w:customStyle="1">
    <w:name w:val="Título Char"/>
    <w:rPr>
      <w:rFonts w:ascii="Cambria" w:cs="Times New Roman" w:eastAsia="Times New Roman" w:hAnsi="Cambria"/>
      <w:color w:val="343434"/>
      <w:spacing w:val="5"/>
      <w:w w:val="100"/>
      <w:kern w:val="2"/>
      <w:position w:val="-1"/>
      <w:sz w:val="52"/>
      <w:szCs w:val="52"/>
      <w:effect w:val="none"/>
      <w:vertAlign w:val="baseline"/>
      <w:cs w:val="0"/>
      <w:em w:val="none"/>
      <w:lang w:eastAsia="pt-BR"/>
    </w:rPr>
  </w:style>
  <w:style w:type="character" w:styleId="SubttuloChar" w:customStyle="1">
    <w:name w:val="Subtítulo Char"/>
    <w:rPr>
      <w:rFonts w:ascii="Cambria" w:cs="Times New Roman" w:eastAsia="Times New Roman" w:hAnsi="Cambria"/>
      <w:i w:val="1"/>
      <w:iCs w:val="1"/>
      <w:color w:val="2da2bf"/>
      <w:spacing w:val="15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CitaoChar" w:customStyle="1">
    <w:name w:val="Citação Char"/>
    <w:rPr>
      <w:rFonts w:ascii="Times New Roman" w:hAnsi="Times New Roman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styleId="CitaoIntensaChar" w:customStyle="1">
    <w:name w:val="Citação Intensa Char"/>
    <w:rPr>
      <w:rFonts w:ascii="Times New Roman" w:hAnsi="Times New Roman"/>
      <w:b w:val="1"/>
      <w:bCs w:val="1"/>
      <w:i w:val="1"/>
      <w:iCs w:val="1"/>
      <w:color w:val="2da2bf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styleId="nfaseSutil">
    <w:name w:val="Subtle Emphasis"/>
    <w:rPr>
      <w:i w:val="1"/>
      <w:iCs w:val="1"/>
      <w:color w:val="808080"/>
      <w:w w:val="100"/>
      <w:position w:val="-1"/>
      <w:effect w:val="none"/>
      <w:vertAlign w:val="baseline"/>
      <w:cs w:val="0"/>
      <w:em w:val="none"/>
    </w:rPr>
  </w:style>
  <w:style w:type="character" w:styleId="nfaseIntensa">
    <w:name w:val="Intense Emphasis"/>
    <w:rPr>
      <w:b w:val="1"/>
      <w:bCs w:val="1"/>
      <w:i w:val="1"/>
      <w:iCs w:val="1"/>
      <w:color w:val="2da2bf"/>
      <w:w w:val="100"/>
      <w:position w:val="-1"/>
      <w:effect w:val="none"/>
      <w:vertAlign w:val="baseline"/>
      <w:cs w:val="0"/>
      <w:em w:val="none"/>
    </w:rPr>
  </w:style>
  <w:style w:type="character" w:styleId="RefernciaSutil">
    <w:name w:val="Subtle Reference"/>
    <w:rPr>
      <w:smallCaps w:val="1"/>
      <w:color w:val="da1f28"/>
      <w:w w:val="100"/>
      <w:position w:val="-1"/>
      <w:u w:val="single"/>
      <w:effect w:val="none"/>
      <w:vertAlign w:val="baseline"/>
      <w:cs w:val="0"/>
      <w:em w:val="none"/>
    </w:rPr>
  </w:style>
  <w:style w:type="character" w:styleId="RefernciaIntensa">
    <w:name w:val="Intense Reference"/>
    <w:rPr>
      <w:b w:val="1"/>
      <w:bCs w:val="1"/>
      <w:smallCaps w:val="1"/>
      <w:color w:val="da1f28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TtulodoLivro">
    <w:name w:val="Book Title"/>
    <w:rPr>
      <w:b w:val="1"/>
      <w:bCs w:val="1"/>
      <w:smallCaps w:val="1"/>
      <w:spacing w:val="5"/>
      <w:w w:val="100"/>
      <w:position w:val="-1"/>
      <w:effect w:val="none"/>
      <w:vertAlign w:val="baseline"/>
      <w:cs w:val="0"/>
      <w:em w:val="none"/>
    </w:rPr>
  </w:style>
  <w:style w:type="character" w:styleId="CabealhoChar" w:customStyle="1">
    <w:name w:val="Cabeçalho Char"/>
    <w:basedOn w:val="Fontepargpadro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eastAsia="pt-BR"/>
    </w:rPr>
  </w:style>
  <w:style w:type="character" w:styleId="RodapChar" w:customStyle="1">
    <w:name w:val="Rodapé Char"/>
    <w:basedOn w:val="Fontepargpadro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eastAsia="pt-BR"/>
    </w:rPr>
  </w:style>
  <w:style w:type="character" w:styleId="CorpodetextoChar" w:customStyle="1">
    <w:name w:val="Corpo de texto Char"/>
    <w:basedOn w:val="Fontepargpadro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eastAsia="pt-BR"/>
    </w:rPr>
  </w:style>
  <w:style w:type="character" w:styleId="TextodebaloChar" w:customStyle="1">
    <w:name w:val="Texto de balão Char"/>
    <w:basedOn w:val="Fontepargpadro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Estilo1" w:customStyle="1">
    <w:name w:val="Estilo1"/>
    <w:basedOn w:val="Normal"/>
    <w:pPr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emEspaamento">
    <w:name w:val="No Spacing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hAnsi="Calibri"/>
      <w:position w:val="-1"/>
    </w:rPr>
  </w:style>
  <w:style w:type="paragraph" w:styleId="PargrafodaLista">
    <w:name w:val="List Paragraph"/>
    <w:basedOn w:val="Normal"/>
    <w:pPr>
      <w:ind w:left="720"/>
      <w:contextualSpacing w:val="1"/>
    </w:pPr>
  </w:style>
  <w:style w:type="paragraph" w:styleId="Citao">
    <w:name w:val="Quote"/>
    <w:basedOn w:val="Normal"/>
    <w:next w:val="Normal"/>
    <w:rPr>
      <w:i w:val="1"/>
      <w:iCs w:val="1"/>
      <w:color w:val="000000"/>
    </w:rPr>
  </w:style>
  <w:style w:type="paragraph" w:styleId="CitaoIntensa">
    <w:name w:val="Intense Quote"/>
    <w:basedOn w:val="Normal"/>
    <w:next w:val="Normal"/>
    <w:pPr>
      <w:pBdr>
        <w:top w:color="000000" w:space="0" w:sz="0" w:val="none"/>
        <w:left w:color="000000" w:space="0" w:sz="0" w:val="none"/>
        <w:bottom w:color="2da2bf" w:space="4" w:sz="4" w:val="single"/>
        <w:right w:color="000000" w:space="0" w:sz="0" w:val="none"/>
      </w:pBdr>
      <w:spacing w:after="280" w:before="200"/>
      <w:ind w:left="936" w:right="936"/>
    </w:pPr>
    <w:rPr>
      <w:b w:val="1"/>
      <w:bCs w:val="1"/>
      <w:i w:val="1"/>
      <w:iCs w:val="1"/>
      <w:color w:val="2da2bf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line="240" w:lineRule="auto"/>
    </w:pPr>
  </w:style>
  <w:style w:type="paragraph" w:styleId="TituloPrincipal" w:customStyle="1">
    <w:name w:val=".Titulo_Principal"/>
    <w:basedOn w:val="Corpodetexto"/>
    <w:pPr>
      <w:spacing w:after="0"/>
      <w:ind w:left="0" w:firstLine="0"/>
      <w:jc w:val="center"/>
    </w:pPr>
    <w:rPr>
      <w:b w:val="1"/>
      <w:bCs w:val="1"/>
      <w:caps w:val="1"/>
      <w:sz w:val="36"/>
    </w:rPr>
  </w:style>
  <w:style w:type="paragraph" w:styleId="Textodebalo">
    <w:name w:val="Balloon Text"/>
    <w:basedOn w:val="Normal"/>
    <w:pPr>
      <w:spacing w:line="240" w:lineRule="auto"/>
    </w:pPr>
    <w:rPr>
      <w:rFonts w:ascii="Tahoma" w:cs="Tahoma" w:hAnsi="Tahoma"/>
      <w:sz w:val="16"/>
      <w:szCs w:val="16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LcLGMW9RZ8VnqC69WGF9rPtPg==">AMUW2mUoj/62RP7XTq0AWfjS5PHVcaf+serzrPPOxwE/Jksmw0U5p9KGYTWaX6O4JUIaQyGkVMdmgqwSbc1uwUqE2l1PaUyfag+oWnF5l2Mmt2HyM4TpbTwF9l4d61KZ7ylOe8jbeUv6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2021-03-16T12:54:00Z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